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ody>
    <w:p w:rsidR="00000000" w:rsidDel="00000000" w:rsidP="00000000" w:rsidRDefault="00000000" w:rsidRPr="00000000">
      <w:pPr>
        <w:pStyle w:val="Title"/>
        <w:spacing w:line="384.00000000000006" w:lineRule="auto"/>
        <w:contextualSpacing w:val="0"/>
        <w:jc w:val="center"/>
        <w:rPr>
          <w:color w:val="333333"/>
        </w:rPr>
      </w:pPr>
      <w:bookmarkStart w:colFirst="0" w:colLast="0" w:name="_v2h3jwn98juq" w:id="0"/>
      <w:bookmarkEnd w:id="0"/>
      <w:r w:rsidDel="00000000" w:rsidR="00000000" w:rsidRPr="00000000">
        <w:rPr>
          <w:color w:val="333333"/>
        </w:rPr>
        <w:drawing>
          <wp:inline distB="114300" distT="114300" distL="114300" distR="114300">
            <wp:extent cx="1081088" cy="595984"/>
            <wp:effectExtent b="0" l="0" r="0" t="0"/>
            <wp:docPr descr="pCHIP_Logo.png" id="22" name="image43.png"/>
            <a:graphic>
              <a:graphicData uri="http://schemas.openxmlformats.org/drawingml/2006/picture">
                <pic:pic>
                  <pic:nvPicPr>
                    <pic:cNvPr descr="pCHIP_Logo.png" id="0" name="image43.png"/>
                    <pic:cNvPicPr preferRelativeResize="0"/>
                  </pic:nvPicPr>
                  <pic:blipFill>
                    <a:blip r:embed="rId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81088" cy="59598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color w:val="333333"/>
          <w:rtl w:val="0"/>
        </w:rPr>
        <w:t xml:space="preserve">      </w:t>
      </w:r>
      <w:r w:rsidDel="00000000" w:rsidR="00000000" w:rsidRPr="00000000">
        <w:rPr>
          <w:color w:val="333333"/>
        </w:rPr>
        <w:drawing>
          <wp:inline distB="114300" distT="114300" distL="114300" distR="114300">
            <wp:extent cx="1018051" cy="556292"/>
            <wp:effectExtent b="0" l="0" r="0" t="0"/>
            <wp:docPr descr="NTC_Logo_Chipster-and-NTC_280p.png" id="2" name="image9.png"/>
            <a:graphic>
              <a:graphicData uri="http://schemas.openxmlformats.org/drawingml/2006/picture">
                <pic:pic>
                  <pic:nvPicPr>
                    <pic:cNvPr descr="NTC_Logo_Chipster-and-NTC_280p.png" id="0" name="image9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18051" cy="55629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color w:val="333333"/>
          <w:rtl w:val="0"/>
        </w:rPr>
        <w:t xml:space="preserve">   </w:t>
      </w:r>
      <w:r w:rsidDel="00000000" w:rsidR="00000000" w:rsidRPr="00000000">
        <w:rPr>
          <w:color w:val="333333"/>
        </w:rPr>
        <w:drawing>
          <wp:inline distB="114300" distT="114300" distL="114300" distR="114300">
            <wp:extent cx="1709738" cy="427434"/>
            <wp:effectExtent b="0" l="0" r="0" t="0"/>
            <wp:docPr descr="pico8_logo_2560_black.png" id="19" name="image40.png"/>
            <a:graphic>
              <a:graphicData uri="http://schemas.openxmlformats.org/drawingml/2006/picture">
                <pic:pic>
                  <pic:nvPicPr>
                    <pic:cNvPr descr="pico8_logo_2560_black.png" id="0" name="image40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09738" cy="42743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Title"/>
        <w:contextualSpacing w:val="0"/>
        <w:rPr/>
      </w:pPr>
      <w:bookmarkStart w:colFirst="0" w:colLast="0" w:name="_1ychbgq4l7iq" w:id="1"/>
      <w:bookmarkEnd w:id="1"/>
      <w:r w:rsidDel="00000000" w:rsidR="00000000" w:rsidRPr="00000000">
        <w:rPr>
          <w:rtl w:val="0"/>
        </w:rPr>
        <w:t xml:space="preserve">Customize the Game Celeste</w:t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  <w:t xml:space="preserve">Duration: 1 - 1.5 hours</w:t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  <w:t xml:space="preserve">This workshop starts with the popular game Celeste. Students will play and learn how to customize the look of the main character and background using the sprite and map editors. </w:t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  <w:t xml:space="preserve">This outline goes through how to change Celeste by using the Code, Sprite and Map editors. Each of these can be thought of as a stand alone exercise that can be omitted or used on its own. </w:t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sdt>
      <w:sdtPr>
        <w:docPartObj>
          <w:docPartGallery w:val="Table of Contents"/>
          <w:docPartUnique w:val="1"/>
        </w:docPartObj>
      </w:sdtPr>
      <w:sdtContent>
        <w:p w:rsidR="00000000" w:rsidDel="00000000" w:rsidP="00000000" w:rsidRDefault="00000000" w:rsidRPr="00000000">
          <w:pPr>
            <w:spacing w:before="80" w:line="240" w:lineRule="auto"/>
            <w:ind w:left="0" w:firstLine="0"/>
            <w:contextualSpacing w:val="0"/>
            <w:rPr>
              <w:color w:val="1155cc"/>
              <w:u w:val="single"/>
            </w:rPr>
          </w:pPr>
          <w:r w:rsidDel="00000000" w:rsidR="00000000" w:rsidRPr="00000000">
            <w:fldChar w:fldCharType="begin"/>
            <w:instrText xml:space="preserve"> TOC \h \u \z \n </w:instrText>
            <w:fldChar w:fldCharType="separate"/>
          </w:r>
          <w:hyperlink w:anchor="_8xqrxwhl0y2q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Introduction: 10 mins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>
          <w:pPr>
            <w:spacing w:before="60" w:line="240" w:lineRule="auto"/>
            <w:ind w:left="360" w:firstLine="0"/>
            <w:contextualSpacing w:val="0"/>
            <w:rPr>
              <w:color w:val="1155cc"/>
              <w:u w:val="single"/>
            </w:rPr>
          </w:pPr>
          <w:hyperlink w:anchor="_dm72l9fsd301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Overview of PocketC.H.I.P. and Pico-8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>
          <w:pPr>
            <w:spacing w:before="200" w:line="240" w:lineRule="auto"/>
            <w:ind w:left="0" w:firstLine="0"/>
            <w:contextualSpacing w:val="0"/>
            <w:rPr>
              <w:color w:val="1155cc"/>
              <w:u w:val="single"/>
            </w:rPr>
          </w:pPr>
          <w:hyperlink w:anchor="_s23nds3va36k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Play Celeste: 10 minutes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>
          <w:pPr>
            <w:spacing w:before="60" w:line="240" w:lineRule="auto"/>
            <w:ind w:left="360" w:firstLine="0"/>
            <w:contextualSpacing w:val="0"/>
            <w:rPr>
              <w:color w:val="1155cc"/>
              <w:u w:val="single"/>
            </w:rPr>
          </w:pPr>
          <w:hyperlink w:anchor="_rpe54k5gjiru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Open Celeste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>
          <w:pPr>
            <w:spacing w:before="60" w:line="240" w:lineRule="auto"/>
            <w:ind w:left="360" w:firstLine="0"/>
            <w:contextualSpacing w:val="0"/>
            <w:rPr>
              <w:color w:val="1155cc"/>
              <w:u w:val="single"/>
            </w:rPr>
          </w:pPr>
          <w:hyperlink w:anchor="_xqffot5zqvec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Play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>
          <w:pPr>
            <w:spacing w:before="60" w:line="240" w:lineRule="auto"/>
            <w:ind w:left="1080" w:firstLine="0"/>
            <w:contextualSpacing w:val="0"/>
            <w:rPr>
              <w:color w:val="1155cc"/>
              <w:u w:val="single"/>
            </w:rPr>
          </w:pPr>
          <w:hyperlink w:anchor="_q59ka0f4fvzq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Contest!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>
          <w:pPr>
            <w:spacing w:before="200" w:line="240" w:lineRule="auto"/>
            <w:ind w:left="0" w:firstLine="0"/>
            <w:contextualSpacing w:val="0"/>
            <w:rPr>
              <w:color w:val="1155cc"/>
              <w:u w:val="single"/>
            </w:rPr>
          </w:pPr>
          <w:hyperlink w:anchor="_js9usrkaepqa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Edit Celeste: 30 - 50 minutes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>
          <w:pPr>
            <w:spacing w:before="60" w:line="240" w:lineRule="auto"/>
            <w:ind w:left="360" w:firstLine="0"/>
            <w:contextualSpacing w:val="0"/>
            <w:rPr>
              <w:color w:val="1155cc"/>
              <w:u w:val="single"/>
            </w:rPr>
          </w:pPr>
          <w:hyperlink w:anchor="_9cldf42w7tdp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Code editor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>
          <w:pPr>
            <w:spacing w:before="60" w:line="240" w:lineRule="auto"/>
            <w:ind w:left="360" w:firstLine="0"/>
            <w:contextualSpacing w:val="0"/>
            <w:rPr>
              <w:color w:val="1155cc"/>
              <w:u w:val="single"/>
            </w:rPr>
          </w:pPr>
          <w:hyperlink w:anchor="_u0ary2udoi8d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Sprite Editor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>
          <w:pPr>
            <w:spacing w:before="60" w:line="240" w:lineRule="auto"/>
            <w:ind w:left="360" w:firstLine="0"/>
            <w:contextualSpacing w:val="0"/>
            <w:rPr>
              <w:color w:val="1155cc"/>
              <w:u w:val="single"/>
            </w:rPr>
          </w:pPr>
          <w:hyperlink w:anchor="_pgitvsrcs4b1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Map Editor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>
          <w:pPr>
            <w:spacing w:after="80" w:before="200" w:line="240" w:lineRule="auto"/>
            <w:ind w:left="0" w:firstLine="0"/>
            <w:contextualSpacing w:val="0"/>
            <w:rPr>
              <w:color w:val="1155cc"/>
              <w:u w:val="single"/>
            </w:rPr>
          </w:pPr>
          <w:hyperlink w:anchor="_kkzghrhmyz3c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Reflect: 10 minutes</w:t>
            </w:r>
          </w:hyperlink>
          <w:r w:rsidDel="00000000" w:rsidR="00000000" w:rsidRPr="00000000">
            <w:rPr>
              <w:rtl w:val="0"/>
            </w:rPr>
          </w:r>
          <w:r w:rsidDel="00000000" w:rsidR="00000000" w:rsidRPr="00000000">
            <w:fldChar w:fldCharType="end"/>
          </w:r>
        </w:p>
      </w:sdtContent>
    </w:sdt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Heading1"/>
        <w:contextualSpacing w:val="0"/>
        <w:rPr/>
      </w:pPr>
      <w:bookmarkStart w:colFirst="0" w:colLast="0" w:name="_in0nnpj3t1cl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Heading1"/>
        <w:contextualSpacing w:val="0"/>
        <w:rPr/>
      </w:pPr>
      <w:bookmarkStart w:colFirst="0" w:colLast="0" w:name="_3yne8ghrjifp" w:id="3"/>
      <w:bookmarkEnd w:id="3"/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Heading1"/>
        <w:contextualSpacing w:val="0"/>
        <w:rPr/>
      </w:pPr>
      <w:bookmarkStart w:colFirst="0" w:colLast="0" w:name="_8xqrxwhl0y2q" w:id="4"/>
      <w:bookmarkEnd w:id="4"/>
      <w:r w:rsidDel="00000000" w:rsidR="00000000" w:rsidRPr="00000000">
        <w:rPr>
          <w:rtl w:val="0"/>
        </w:rPr>
        <w:t xml:space="preserve">Introduction: 10 mins</w:t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Heading2"/>
        <w:contextualSpacing w:val="0"/>
        <w:rPr/>
      </w:pPr>
      <w:bookmarkStart w:colFirst="0" w:colLast="0" w:name="_dm72l9fsd301" w:id="5"/>
      <w:bookmarkEnd w:id="5"/>
      <w:r w:rsidDel="00000000" w:rsidR="00000000" w:rsidRPr="00000000">
        <w:rPr>
          <w:rtl w:val="0"/>
        </w:rPr>
        <w:t xml:space="preserve">Overview of PocketC.H.I.P. and Pico-8 </w:t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  <w:t xml:space="preserve">What are we going to do?</w:t>
      </w:r>
    </w:p>
    <w:p w:rsidR="00000000" w:rsidDel="00000000" w:rsidP="00000000" w:rsidRDefault="00000000" w:rsidRPr="00000000">
      <w:pPr>
        <w:numPr>
          <w:ilvl w:val="0"/>
          <w:numId w:val="16"/>
        </w:numPr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Play games!</w:t>
      </w:r>
    </w:p>
    <w:p w:rsidR="00000000" w:rsidDel="00000000" w:rsidP="00000000" w:rsidRDefault="00000000" w:rsidRPr="00000000">
      <w:pPr>
        <w:numPr>
          <w:ilvl w:val="0"/>
          <w:numId w:val="16"/>
        </w:numPr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Change games! </w:t>
      </w:r>
    </w:p>
    <w:p w:rsidR="00000000" w:rsidDel="00000000" w:rsidP="00000000" w:rsidRDefault="00000000" w:rsidRPr="00000000">
      <w:pPr>
        <w:numPr>
          <w:ilvl w:val="1"/>
          <w:numId w:val="16"/>
        </w:numPr>
        <w:ind w:left="144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edit character</w:t>
      </w:r>
    </w:p>
    <w:p w:rsidR="00000000" w:rsidDel="00000000" w:rsidP="00000000" w:rsidRDefault="00000000" w:rsidRPr="00000000">
      <w:pPr>
        <w:numPr>
          <w:ilvl w:val="1"/>
          <w:numId w:val="16"/>
        </w:numPr>
        <w:ind w:left="144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edit map</w:t>
      </w:r>
    </w:p>
    <w:p w:rsidR="00000000" w:rsidDel="00000000" w:rsidP="00000000" w:rsidRDefault="00000000" w:rsidRPr="00000000">
      <w:pPr>
        <w:numPr>
          <w:ilvl w:val="1"/>
          <w:numId w:val="16"/>
        </w:numPr>
        <w:ind w:left="144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edit code!</w:t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Heading1"/>
        <w:contextualSpacing w:val="0"/>
        <w:rPr/>
      </w:pPr>
      <w:bookmarkStart w:colFirst="0" w:colLast="0" w:name="_s23nds3va36k" w:id="6"/>
      <w:bookmarkEnd w:id="6"/>
      <w:r w:rsidDel="00000000" w:rsidR="00000000" w:rsidRPr="00000000">
        <w:rPr>
          <w:rtl w:val="0"/>
        </w:rPr>
        <w:t xml:space="preserve">Play Celeste: 10 minutes</w:t>
      </w:r>
    </w:p>
    <w:p w:rsidR="00000000" w:rsidDel="00000000" w:rsidP="00000000" w:rsidRDefault="00000000" w:rsidRPr="00000000">
      <w:pPr>
        <w:pStyle w:val="Heading2"/>
        <w:contextualSpacing w:val="0"/>
        <w:rPr/>
      </w:pPr>
      <w:bookmarkStart w:colFirst="0" w:colLast="0" w:name="_rpe54k5gjiru" w:id="7"/>
      <w:bookmarkEnd w:id="7"/>
      <w:r w:rsidDel="00000000" w:rsidR="00000000" w:rsidRPr="00000000">
        <w:rPr>
          <w:rtl w:val="0"/>
        </w:rPr>
        <w:t xml:space="preserve">Open Celeste</w:t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4"/>
        </w:numPr>
        <w:ind w:left="0" w:firstLine="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Open Pico-8. Walk through the tour with the students to get a feeling for the controls and what the workshop will outline.</w:t>
      </w:r>
    </w:p>
    <w:p w:rsidR="00000000" w:rsidDel="00000000" w:rsidP="00000000" w:rsidRDefault="00000000" w:rsidRPr="00000000">
      <w:pPr>
        <w:contextualSpacing w:val="0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3727816" cy="2119313"/>
            <wp:effectExtent b="0" l="0" r="0" t="0"/>
            <wp:docPr id="6" name="image27.png"/>
            <a:graphic>
              <a:graphicData uri="http://schemas.openxmlformats.org/drawingml/2006/picture">
                <pic:pic>
                  <pic:nvPicPr>
                    <pic:cNvPr id="0" name="image27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27816" cy="21193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6"/>
        </w:numPr>
        <w:ind w:left="0" w:firstLine="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When the tour ends, you will see the Pico-8 C.H.I.P. Edition title screen. Press “</w:t>
      </w:r>
      <w:r w:rsidDel="00000000" w:rsidR="00000000" w:rsidRPr="00000000">
        <w:rPr>
          <w:b w:val="1"/>
          <w:rtl w:val="0"/>
        </w:rPr>
        <w:t xml:space="preserve">0</w:t>
      </w:r>
      <w:r w:rsidDel="00000000" w:rsidR="00000000" w:rsidRPr="00000000">
        <w:rPr>
          <w:rtl w:val="0"/>
        </w:rPr>
        <w:t xml:space="preserve">” to </w:t>
      </w:r>
      <w:r w:rsidDel="00000000" w:rsidR="00000000" w:rsidRPr="00000000">
        <w:rPr>
          <w:b w:val="1"/>
          <w:rtl w:val="0"/>
        </w:rPr>
        <w:t xml:space="preserve">exit</w:t>
      </w:r>
      <w:r w:rsidDel="00000000" w:rsidR="00000000" w:rsidRPr="00000000">
        <w:rPr>
          <w:rtl w:val="0"/>
        </w:rPr>
        <w:t xml:space="preserve"> and continue on to Pico-8.</w:t>
      </w:r>
    </w:p>
    <w:p w:rsidR="00000000" w:rsidDel="00000000" w:rsidP="00000000" w:rsidRDefault="00000000" w:rsidRPr="00000000">
      <w:pPr>
        <w:ind w:left="0" w:firstLine="0"/>
        <w:contextualSpacing w:val="0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>
      <w:pPr>
        <w:numPr>
          <w:ilvl w:val="0"/>
          <w:numId w:val="3"/>
        </w:numPr>
        <w:ind w:left="0" w:firstLine="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You will be taken to the ‘splore menu. Use the left and right of the D-pad to select “</w:t>
      </w:r>
      <w:r w:rsidDel="00000000" w:rsidR="00000000" w:rsidRPr="00000000">
        <w:rPr>
          <w:b w:val="1"/>
          <w:rtl w:val="0"/>
        </w:rPr>
        <w:t xml:space="preserve">Featured</w:t>
      </w:r>
      <w:r w:rsidDel="00000000" w:rsidR="00000000" w:rsidRPr="00000000">
        <w:rPr>
          <w:rtl w:val="0"/>
        </w:rPr>
        <w:t xml:space="preserve">”. Use the up and down to select </w:t>
      </w:r>
      <w:r w:rsidDel="00000000" w:rsidR="00000000" w:rsidRPr="00000000">
        <w:rPr>
          <w:b w:val="1"/>
          <w:rtl w:val="0"/>
        </w:rPr>
        <w:t xml:space="preserve">Celeste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>
      <w:pPr>
        <w:ind w:left="0" w:firstLine="0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24"/>
        </w:numPr>
        <w:ind w:left="0" w:firstLine="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Press “</w:t>
      </w:r>
      <w:r w:rsidDel="00000000" w:rsidR="00000000" w:rsidRPr="00000000">
        <w:rPr>
          <w:b w:val="1"/>
          <w:rtl w:val="0"/>
        </w:rPr>
        <w:t xml:space="preserve">=</w:t>
      </w:r>
      <w:r w:rsidDel="00000000" w:rsidR="00000000" w:rsidRPr="00000000">
        <w:rPr>
          <w:rtl w:val="0"/>
        </w:rPr>
        <w:t xml:space="preserve">” twice to open Celeste.</w:t>
      </w:r>
    </w:p>
    <w:p w:rsidR="00000000" w:rsidDel="00000000" w:rsidP="00000000" w:rsidRDefault="00000000" w:rsidRPr="00000000">
      <w:pPr>
        <w:contextualSpacing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4262438" cy="2672137"/>
            <wp:effectExtent b="0" l="0" r="0" t="0"/>
            <wp:docPr id="12" name="image33.png"/>
            <a:graphic>
              <a:graphicData uri="http://schemas.openxmlformats.org/drawingml/2006/picture">
                <pic:pic>
                  <pic:nvPicPr>
                    <pic:cNvPr id="0" name="image3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62438" cy="267213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Heading2"/>
        <w:contextualSpacing w:val="0"/>
        <w:rPr/>
      </w:pPr>
      <w:bookmarkStart w:colFirst="0" w:colLast="0" w:name="_xqffot5zqvec" w:id="8"/>
      <w:bookmarkEnd w:id="8"/>
      <w:r w:rsidDel="00000000" w:rsidR="00000000" w:rsidRPr="00000000">
        <w:rPr>
          <w:rtl w:val="0"/>
        </w:rPr>
        <w:t xml:space="preserve">Play</w:t>
      </w:r>
    </w:p>
    <w:p w:rsidR="00000000" w:rsidDel="00000000" w:rsidP="00000000" w:rsidRDefault="00000000" w:rsidRPr="00000000">
      <w:pPr>
        <w:pStyle w:val="Heading4"/>
        <w:contextualSpacing w:val="0"/>
        <w:rPr/>
      </w:pPr>
      <w:bookmarkStart w:colFirst="0" w:colLast="0" w:name="_q59ka0f4fvzq" w:id="9"/>
      <w:bookmarkEnd w:id="9"/>
      <w:r w:rsidDel="00000000" w:rsidR="00000000" w:rsidRPr="00000000">
        <w:rPr>
          <w:b w:val="1"/>
          <w:color w:val="000000"/>
          <w:u w:val="single"/>
          <w:rtl w:val="0"/>
        </w:rPr>
        <w:t xml:space="preserve">Contest!</w:t>
      </w:r>
      <w:r w:rsidDel="00000000" w:rsidR="00000000" w:rsidRPr="00000000">
        <w:rPr>
          <w:color w:val="000000"/>
          <w:u w:val="singl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21"/>
        </w:numPr>
        <w:ind w:left="0" w:firstLine="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The students have</w:t>
      </w:r>
      <w:r w:rsidDel="00000000" w:rsidR="00000000" w:rsidRPr="00000000">
        <w:rPr>
          <w:b w:val="1"/>
          <w:rtl w:val="0"/>
        </w:rPr>
        <w:t xml:space="preserve"> 5 minutes</w:t>
      </w:r>
      <w:r w:rsidDel="00000000" w:rsidR="00000000" w:rsidRPr="00000000">
        <w:rPr>
          <w:rtl w:val="0"/>
        </w:rPr>
        <w:t xml:space="preserve"> to get to the highest level of Celeste. Whoever gets to the highest level wins! It does not matter how many times they die.</w:t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  <w:t xml:space="preserve">Celeste Controls: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  <w:rPr>
          <w:b w:val="1"/>
          <w:sz w:val="36"/>
          <w:szCs w:val="36"/>
        </w:rPr>
      </w:pPr>
      <w:r w:rsidDel="00000000" w:rsidR="00000000" w:rsidRPr="00000000">
        <w:rPr>
          <w:b w:val="1"/>
          <w:sz w:val="36"/>
          <w:szCs w:val="36"/>
        </w:rPr>
        <w:drawing>
          <wp:inline distB="114300" distT="114300" distL="114300" distR="114300">
            <wp:extent cx="5943600" cy="3263900"/>
            <wp:effectExtent b="0" l="0" r="0" t="0"/>
            <wp:docPr id="21" name="image42.jpg"/>
            <a:graphic>
              <a:graphicData uri="http://schemas.openxmlformats.org/drawingml/2006/picture">
                <pic:pic>
                  <pic:nvPicPr>
                    <pic:cNvPr id="0" name="image42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63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11"/>
        </w:numPr>
        <w:ind w:left="0" w:firstLine="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Stop everyone: Raise you hand if you beat level 1...2...3..etc.</w:t>
      </w:r>
    </w:p>
    <w:p w:rsidR="00000000" w:rsidDel="00000000" w:rsidP="00000000" w:rsidRDefault="00000000" w:rsidRPr="00000000">
      <w:pPr>
        <w:ind w:left="0" w:firstLine="0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11"/>
        </w:numPr>
        <w:ind w:left="0" w:firstLine="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The students will learn that Celeste is hard! By the end of the class everyone should have the knowledge to make Celeste easier and more fun.</w:t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Heading1"/>
        <w:contextualSpacing w:val="0"/>
        <w:rPr/>
      </w:pPr>
      <w:bookmarkStart w:colFirst="0" w:colLast="0" w:name="_js9usrkaepqa" w:id="10"/>
      <w:bookmarkEnd w:id="10"/>
      <w:r w:rsidDel="00000000" w:rsidR="00000000" w:rsidRPr="00000000">
        <w:rPr>
          <w:rtl w:val="0"/>
        </w:rPr>
        <w:t xml:space="preserve">Edit Celeste: 30 - 50 minutes</w:t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Heading2"/>
        <w:contextualSpacing w:val="0"/>
        <w:rPr/>
      </w:pPr>
      <w:bookmarkStart w:colFirst="0" w:colLast="0" w:name="_9cldf42w7tdp" w:id="11"/>
      <w:bookmarkEnd w:id="11"/>
      <w:r w:rsidDel="00000000" w:rsidR="00000000" w:rsidRPr="00000000">
        <w:rPr>
          <w:rtl w:val="0"/>
        </w:rPr>
        <w:t xml:space="preserve">Code editor</w:t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13"/>
        </w:numPr>
        <w:contextualSpacing w:val="1"/>
        <w:rPr/>
      </w:pPr>
      <w:r w:rsidDel="00000000" w:rsidR="00000000" w:rsidRPr="00000000">
        <w:rPr>
          <w:rtl w:val="0"/>
        </w:rPr>
        <w:t xml:space="preserve">From the Map editor tap the Code editor icon.</w:t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  <w:rPr/>
      </w:pPr>
      <w:r w:rsidDel="00000000" w:rsidR="00000000" w:rsidRPr="00000000">
        <w:rPr>
          <w:b w:val="1"/>
          <w:sz w:val="28"/>
          <w:szCs w:val="28"/>
        </w:rPr>
        <w:drawing>
          <wp:inline distB="114300" distT="114300" distL="114300" distR="114300">
            <wp:extent cx="5943600" cy="3784600"/>
            <wp:effectExtent b="0" l="0" r="0" t="0"/>
            <wp:docPr id="13" name="image34.png"/>
            <a:graphic>
              <a:graphicData uri="http://schemas.openxmlformats.org/drawingml/2006/picture">
                <pic:pic>
                  <pic:nvPicPr>
                    <pic:cNvPr id="0" name="image34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84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15"/>
        </w:numPr>
        <w:contextualSpacing w:val="1"/>
        <w:rPr/>
      </w:pPr>
      <w:r w:rsidDel="00000000" w:rsidR="00000000" w:rsidRPr="00000000">
        <w:rPr>
          <w:rtl w:val="0"/>
        </w:rPr>
        <w:t xml:space="preserve">All the changes made to the sprite and map are automatically updated in the code. Let’s now change the code to </w:t>
      </w:r>
      <w:r w:rsidDel="00000000" w:rsidR="00000000" w:rsidRPr="00000000">
        <w:rPr>
          <w:b w:val="1"/>
          <w:rtl w:val="0"/>
        </w:rPr>
        <w:t xml:space="preserve">effect the gravity of the game</w:t>
      </w:r>
      <w:r w:rsidDel="00000000" w:rsidR="00000000" w:rsidRPr="00000000">
        <w:rPr>
          <w:rtl w:val="0"/>
        </w:rPr>
        <w:t xml:space="preserve">. Physics! Can this also be a way to make it easier for Celeste to jump over large gaps like the one made a bridge for?</w:t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15"/>
        </w:numPr>
        <w:contextualSpacing w:val="1"/>
        <w:rPr/>
      </w:pPr>
      <w:r w:rsidDel="00000000" w:rsidR="00000000" w:rsidRPr="00000000">
        <w:rPr>
          <w:rtl w:val="0"/>
        </w:rPr>
        <w:t xml:space="preserve">Press </w:t>
      </w:r>
      <w:r w:rsidDel="00000000" w:rsidR="00000000" w:rsidRPr="00000000">
        <w:rPr>
          <w:b w:val="1"/>
          <w:rtl w:val="0"/>
        </w:rPr>
        <w:t xml:space="preserve">Ctrl+f</w:t>
      </w:r>
      <w:r w:rsidDel="00000000" w:rsidR="00000000" w:rsidRPr="00000000">
        <w:rPr>
          <w:rtl w:val="0"/>
        </w:rPr>
        <w:t xml:space="preserve"> (for find) and search for the term “</w:t>
      </w:r>
      <w:r w:rsidDel="00000000" w:rsidR="00000000" w:rsidRPr="00000000">
        <w:rPr>
          <w:b w:val="1"/>
          <w:rtl w:val="0"/>
        </w:rPr>
        <w:t xml:space="preserve">gravity</w:t>
      </w:r>
      <w:r w:rsidDel="00000000" w:rsidR="00000000" w:rsidRPr="00000000">
        <w:rPr>
          <w:rtl w:val="0"/>
        </w:rPr>
        <w:t xml:space="preserve">”. </w:t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4572000" cy="2590800"/>
            <wp:effectExtent b="0" l="0" r="0" t="0"/>
            <wp:docPr id="7" name="image28.png"/>
            <a:graphic>
              <a:graphicData uri="http://schemas.openxmlformats.org/drawingml/2006/picture">
                <pic:pic>
                  <pic:nvPicPr>
                    <pic:cNvPr id="0" name="image28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90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5"/>
        </w:numPr>
        <w:ind w:left="720" w:hanging="360"/>
        <w:contextualSpacing w:val="1"/>
        <w:rPr/>
      </w:pPr>
      <w:r w:rsidDel="00000000" w:rsidR="00000000" w:rsidRPr="00000000">
        <w:rPr>
          <w:rtl w:val="0"/>
        </w:rPr>
        <w:t xml:space="preserve">Change the </w:t>
      </w:r>
      <w:r w:rsidDel="00000000" w:rsidR="00000000" w:rsidRPr="00000000">
        <w:rPr>
          <w:b w:val="1"/>
          <w:rtl w:val="0"/>
        </w:rPr>
        <w:t xml:space="preserve">local</w:t>
      </w:r>
      <w:r w:rsidDel="00000000" w:rsidR="00000000" w:rsidRPr="00000000">
        <w:rPr>
          <w:rtl w:val="0"/>
        </w:rPr>
        <w:t xml:space="preserve"> variable called </w:t>
      </w:r>
      <w:r w:rsidDel="00000000" w:rsidR="00000000" w:rsidRPr="00000000">
        <w:rPr>
          <w:b w:val="1"/>
          <w:rtl w:val="0"/>
        </w:rPr>
        <w:t xml:space="preserve">GRAVITY</w:t>
      </w:r>
      <w:r w:rsidDel="00000000" w:rsidR="00000000" w:rsidRPr="00000000">
        <w:rPr>
          <w:rtl w:val="0"/>
        </w:rPr>
        <w:t xml:space="preserve"> from </w:t>
      </w:r>
      <w:r w:rsidDel="00000000" w:rsidR="00000000" w:rsidRPr="00000000">
        <w:rPr>
          <w:b w:val="1"/>
          <w:rtl w:val="0"/>
        </w:rPr>
        <w:t xml:space="preserve">0.21</w:t>
      </w:r>
      <w:r w:rsidDel="00000000" w:rsidR="00000000" w:rsidRPr="00000000">
        <w:rPr>
          <w:rtl w:val="0"/>
        </w:rPr>
        <w:t xml:space="preserve"> to </w:t>
      </w:r>
      <w:r w:rsidDel="00000000" w:rsidR="00000000" w:rsidRPr="00000000">
        <w:rPr>
          <w:b w:val="1"/>
          <w:rtl w:val="0"/>
        </w:rPr>
        <w:t xml:space="preserve">1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4572000" cy="2590800"/>
            <wp:effectExtent b="0" l="0" r="0" t="0"/>
            <wp:docPr id="10" name="image31.png"/>
            <a:graphic>
              <a:graphicData uri="http://schemas.openxmlformats.org/drawingml/2006/picture">
                <pic:pic>
                  <pic:nvPicPr>
                    <pic:cNvPr id="0" name="image31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90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Tip! Press Ctrl+Z</w:t>
      </w:r>
      <w:r w:rsidDel="00000000" w:rsidR="00000000" w:rsidRPr="00000000">
        <w:rPr>
          <w:sz w:val="28"/>
          <w:szCs w:val="28"/>
          <w:rtl w:val="0"/>
        </w:rPr>
        <w:t xml:space="preserve"> to undo and go back to the default code settings!</w:t>
      </w:r>
    </w:p>
    <w:p w:rsidR="00000000" w:rsidDel="00000000" w:rsidP="00000000" w:rsidRDefault="00000000" w:rsidRPr="00000000">
      <w:pPr>
        <w:contextualSpacing w:val="0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4572000" cy="2590800"/>
            <wp:effectExtent b="0" l="0" r="0" t="0"/>
            <wp:docPr id="14" name="image35.png"/>
            <a:graphic>
              <a:graphicData uri="http://schemas.openxmlformats.org/drawingml/2006/picture">
                <pic:pic>
                  <pic:nvPicPr>
                    <pic:cNvPr id="0" name="image35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90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23"/>
        </w:numPr>
        <w:contextualSpacing w:val="1"/>
        <w:rPr/>
      </w:pPr>
      <w:r w:rsidDel="00000000" w:rsidR="00000000" w:rsidRPr="00000000">
        <w:rPr>
          <w:rtl w:val="0"/>
        </w:rPr>
        <w:t xml:space="preserve">Run the game with the new gravity value. </w:t>
      </w:r>
      <w:r w:rsidDel="00000000" w:rsidR="00000000" w:rsidRPr="00000000">
        <w:rPr>
          <w:b w:val="1"/>
          <w:rtl w:val="0"/>
        </w:rPr>
        <w:t xml:space="preserve">esc</w:t>
      </w:r>
      <w:r w:rsidDel="00000000" w:rsidR="00000000" w:rsidRPr="00000000">
        <w:rPr>
          <w:rtl w:val="0"/>
        </w:rPr>
        <w:t xml:space="preserve">, </w:t>
      </w:r>
      <w:r w:rsidDel="00000000" w:rsidR="00000000" w:rsidRPr="00000000">
        <w:rPr>
          <w:b w:val="1"/>
          <w:rtl w:val="0"/>
        </w:rPr>
        <w:t xml:space="preserve">RUN</w:t>
      </w:r>
      <w:r w:rsidDel="00000000" w:rsidR="00000000" w:rsidRPr="00000000">
        <w:rPr>
          <w:rtl w:val="0"/>
        </w:rPr>
        <w:t xml:space="preserve">, </w:t>
      </w:r>
      <w:r w:rsidDel="00000000" w:rsidR="00000000" w:rsidRPr="00000000">
        <w:rPr>
          <w:b w:val="1"/>
          <w:rtl w:val="0"/>
        </w:rPr>
        <w:t xml:space="preserve">enter</w:t>
      </w:r>
      <w:r w:rsidDel="00000000" w:rsidR="00000000" w:rsidRPr="00000000">
        <w:rPr>
          <w:rtl w:val="0"/>
        </w:rPr>
        <w:t xml:space="preserve">, “</w:t>
      </w:r>
      <w:r w:rsidDel="00000000" w:rsidR="00000000" w:rsidRPr="00000000">
        <w:rPr>
          <w:b w:val="1"/>
          <w:rtl w:val="0"/>
        </w:rPr>
        <w:t xml:space="preserve">=</w:t>
      </w:r>
      <w:r w:rsidDel="00000000" w:rsidR="00000000" w:rsidRPr="00000000">
        <w:rPr>
          <w:rtl w:val="0"/>
        </w:rPr>
        <w:t xml:space="preserve">”.</w:t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23"/>
        </w:numPr>
        <w:contextualSpacing w:val="1"/>
        <w:rPr/>
      </w:pPr>
      <w:r w:rsidDel="00000000" w:rsidR="00000000" w:rsidRPr="00000000">
        <w:rPr>
          <w:rtl w:val="0"/>
        </w:rPr>
        <w:t xml:space="preserve">Make Celeste jump (F10). Do you notice anything different? How would you make jumping easier for Celeste?</w:t>
      </w:r>
    </w:p>
    <w:p w:rsidR="00000000" w:rsidDel="00000000" w:rsidP="00000000" w:rsidRDefault="00000000" w:rsidRPr="00000000">
      <w:pPr>
        <w:pStyle w:val="Heading2"/>
        <w:contextualSpacing w:val="0"/>
        <w:rPr/>
      </w:pPr>
      <w:bookmarkStart w:colFirst="0" w:colLast="0" w:name="_u0ary2udoi8d" w:id="12"/>
      <w:bookmarkEnd w:id="12"/>
      <w:r w:rsidDel="00000000" w:rsidR="00000000" w:rsidRPr="00000000">
        <w:rPr>
          <w:rtl w:val="0"/>
        </w:rPr>
        <w:t xml:space="preserve">Sprite Editor</w:t>
      </w:r>
    </w:p>
    <w:p w:rsidR="00000000" w:rsidDel="00000000" w:rsidP="00000000" w:rsidRDefault="00000000" w:rsidRPr="00000000">
      <w:pPr>
        <w:numPr>
          <w:ilvl w:val="0"/>
          <w:numId w:val="9"/>
        </w:numPr>
        <w:ind w:left="0" w:firstLine="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Time to edit the game! Let’s change the way the character looks. There are several editors in Pico-8 that allow you to edit the music, characters (called sprites in video game design speak) and the background. </w:t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9"/>
        </w:numPr>
        <w:ind w:left="0" w:firstLine="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While playing Celeste press </w:t>
      </w:r>
      <w:r w:rsidDel="00000000" w:rsidR="00000000" w:rsidRPr="00000000">
        <w:rPr>
          <w:b w:val="1"/>
          <w:rtl w:val="0"/>
        </w:rPr>
        <w:t xml:space="preserve">ESC </w:t>
      </w:r>
      <w:r w:rsidDel="00000000" w:rsidR="00000000" w:rsidRPr="00000000">
        <w:rPr>
          <w:rtl w:val="0"/>
        </w:rPr>
        <w:t xml:space="preserve">and choose “</w:t>
      </w:r>
      <w:r w:rsidDel="00000000" w:rsidR="00000000" w:rsidRPr="00000000">
        <w:rPr>
          <w:b w:val="1"/>
          <w:rtl w:val="0"/>
        </w:rPr>
        <w:t xml:space="preserve">EDIT THIS CART</w:t>
      </w:r>
      <w:r w:rsidDel="00000000" w:rsidR="00000000" w:rsidRPr="00000000">
        <w:rPr>
          <w:rtl w:val="0"/>
        </w:rPr>
        <w:t xml:space="preserve">” and press </w:t>
      </w:r>
      <w:r w:rsidDel="00000000" w:rsidR="00000000" w:rsidRPr="00000000">
        <w:rPr>
          <w:b w:val="1"/>
          <w:rtl w:val="0"/>
        </w:rPr>
        <w:t xml:space="preserve">enter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943600" cy="3378200"/>
            <wp:effectExtent b="0" l="0" r="0" t="0"/>
            <wp:docPr id="11" name="image32.png"/>
            <a:graphic>
              <a:graphicData uri="http://schemas.openxmlformats.org/drawingml/2006/picture">
                <pic:pic>
                  <pic:nvPicPr>
                    <pic:cNvPr id="0" name="image32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78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12"/>
        </w:numPr>
        <w:ind w:left="0" w:firstLine="0"/>
        <w:contextualSpacing w:val="1"/>
        <w:rPr/>
      </w:pPr>
      <w:r w:rsidDel="00000000" w:rsidR="00000000" w:rsidRPr="00000000">
        <w:rPr>
          <w:rtl w:val="0"/>
        </w:rPr>
        <w:t xml:space="preserve">You will be dropped into the code editor and will see all of Celeste’s source code.</w:t>
      </w:r>
    </w:p>
    <w:p w:rsidR="00000000" w:rsidDel="00000000" w:rsidP="00000000" w:rsidRDefault="00000000" w:rsidRPr="00000000">
      <w:pPr>
        <w:contextualSpacing w:val="0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4572000" cy="2590800"/>
            <wp:effectExtent b="0" l="0" r="0" t="0"/>
            <wp:docPr id="5" name="image26.png"/>
            <a:graphic>
              <a:graphicData uri="http://schemas.openxmlformats.org/drawingml/2006/picture">
                <pic:pic>
                  <pic:nvPicPr>
                    <pic:cNvPr id="0" name="image26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90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10"/>
        </w:numPr>
        <w:ind w:left="0" w:firstLine="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Tap the Sprite Editor icon that looks like a face to the right of the () icon.</w:t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  <w:rPr>
          <w:b w:val="1"/>
          <w:sz w:val="36"/>
          <w:szCs w:val="36"/>
        </w:rPr>
      </w:pPr>
      <w:r w:rsidDel="00000000" w:rsidR="00000000" w:rsidRPr="00000000">
        <w:rPr>
          <w:b w:val="1"/>
          <w:sz w:val="36"/>
          <w:szCs w:val="36"/>
        </w:rPr>
        <w:drawing>
          <wp:inline distB="114300" distT="114300" distL="114300" distR="114300">
            <wp:extent cx="5943600" cy="3378200"/>
            <wp:effectExtent b="0" l="0" r="0" t="0"/>
            <wp:docPr id="1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78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7"/>
        </w:numPr>
        <w:ind w:left="0" w:firstLine="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Choose a color by tapping on one in the pallet.</w:t>
      </w:r>
    </w:p>
    <w:p w:rsidR="00000000" w:rsidDel="00000000" w:rsidP="00000000" w:rsidRDefault="00000000" w:rsidRPr="00000000">
      <w:pPr>
        <w:ind w:left="0" w:firstLine="0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7"/>
        </w:numPr>
        <w:ind w:left="0" w:firstLine="0"/>
        <w:contextualSpacing w:val="1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Make sure the Draw tool is selected and then tap Celeste’s hair to change the color.</w:t>
      </w:r>
    </w:p>
    <w:p w:rsidR="00000000" w:rsidDel="00000000" w:rsidP="00000000" w:rsidRDefault="00000000" w:rsidRPr="00000000">
      <w:pPr>
        <w:contextualSpacing w:val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4572000" cy="2590800"/>
            <wp:effectExtent b="0" l="0" r="0" t="0"/>
            <wp:docPr id="8" name="image29.png"/>
            <a:graphic>
              <a:graphicData uri="http://schemas.openxmlformats.org/drawingml/2006/picture">
                <pic:pic>
                  <pic:nvPicPr>
                    <pic:cNvPr id="0" name="image29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90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7"/>
        </w:numPr>
        <w:ind w:left="0" w:firstLine="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Press </w:t>
      </w:r>
      <w:r w:rsidDel="00000000" w:rsidR="00000000" w:rsidRPr="00000000">
        <w:rPr>
          <w:b w:val="1"/>
          <w:rtl w:val="0"/>
        </w:rPr>
        <w:t xml:space="preserve">esc</w:t>
      </w:r>
      <w:r w:rsidDel="00000000" w:rsidR="00000000" w:rsidRPr="00000000">
        <w:rPr>
          <w:rtl w:val="0"/>
        </w:rPr>
        <w:t xml:space="preserve"> to get to Pico-8’s console. </w:t>
      </w:r>
    </w:p>
    <w:p w:rsidR="00000000" w:rsidDel="00000000" w:rsidP="00000000" w:rsidRDefault="00000000" w:rsidRPr="00000000">
      <w:pPr>
        <w:ind w:left="0" w:firstLine="0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7"/>
        </w:numPr>
        <w:ind w:left="0" w:firstLine="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Type </w:t>
      </w:r>
      <w:r w:rsidDel="00000000" w:rsidR="00000000" w:rsidRPr="00000000">
        <w:rPr>
          <w:b w:val="1"/>
          <w:rtl w:val="0"/>
        </w:rPr>
        <w:t xml:space="preserve">RUN</w:t>
      </w:r>
      <w:r w:rsidDel="00000000" w:rsidR="00000000" w:rsidRPr="00000000">
        <w:rPr>
          <w:rtl w:val="0"/>
        </w:rPr>
        <w:t xml:space="preserve"> and press </w:t>
      </w:r>
      <w:r w:rsidDel="00000000" w:rsidR="00000000" w:rsidRPr="00000000">
        <w:rPr>
          <w:b w:val="1"/>
          <w:rtl w:val="0"/>
        </w:rPr>
        <w:t xml:space="preserve">enter</w:t>
      </w:r>
      <w:r w:rsidDel="00000000" w:rsidR="00000000" w:rsidRPr="00000000">
        <w:rPr>
          <w:rtl w:val="0"/>
        </w:rPr>
        <w:t xml:space="preserve"> then “</w:t>
      </w:r>
      <w:r w:rsidDel="00000000" w:rsidR="00000000" w:rsidRPr="00000000">
        <w:rPr>
          <w:b w:val="1"/>
          <w:rtl w:val="0"/>
        </w:rPr>
        <w:t xml:space="preserve">=</w:t>
      </w:r>
      <w:r w:rsidDel="00000000" w:rsidR="00000000" w:rsidRPr="00000000">
        <w:rPr>
          <w:rtl w:val="0"/>
        </w:rPr>
        <w:t xml:space="preserve">” to play the game with the changes you made!</w:t>
      </w:r>
    </w:p>
    <w:p w:rsidR="00000000" w:rsidDel="00000000" w:rsidP="00000000" w:rsidRDefault="00000000" w:rsidRPr="00000000">
      <w:pPr>
        <w:numPr>
          <w:ilvl w:val="1"/>
          <w:numId w:val="7"/>
        </w:numPr>
        <w:ind w:left="144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The first time you type </w:t>
      </w:r>
      <w:r w:rsidDel="00000000" w:rsidR="00000000" w:rsidRPr="00000000">
        <w:rPr>
          <w:b w:val="1"/>
          <w:rtl w:val="0"/>
        </w:rPr>
        <w:t xml:space="preserve">RUN</w:t>
      </w:r>
      <w:r w:rsidDel="00000000" w:rsidR="00000000" w:rsidRPr="00000000">
        <w:rPr>
          <w:rtl w:val="0"/>
        </w:rPr>
        <w:t xml:space="preserve"> it will be in the a blank console. </w:t>
      </w:r>
    </w:p>
    <w:p w:rsidR="00000000" w:rsidDel="00000000" w:rsidP="00000000" w:rsidRDefault="00000000" w:rsidRPr="00000000">
      <w:pPr>
        <w:numPr>
          <w:ilvl w:val="1"/>
          <w:numId w:val="7"/>
        </w:numPr>
        <w:ind w:left="144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The second time the console will have the background of the game. The action is the same, type </w:t>
      </w:r>
      <w:r w:rsidDel="00000000" w:rsidR="00000000" w:rsidRPr="00000000">
        <w:rPr>
          <w:b w:val="1"/>
          <w:rtl w:val="0"/>
        </w:rPr>
        <w:t xml:space="preserve">RUN</w:t>
      </w:r>
      <w:r w:rsidDel="00000000" w:rsidR="00000000" w:rsidRPr="00000000">
        <w:rPr>
          <w:rtl w:val="0"/>
        </w:rPr>
        <w:t xml:space="preserve">, </w:t>
      </w:r>
      <w:r w:rsidDel="00000000" w:rsidR="00000000" w:rsidRPr="00000000">
        <w:rPr>
          <w:b w:val="1"/>
          <w:rtl w:val="0"/>
        </w:rPr>
        <w:t xml:space="preserve">enter</w:t>
      </w:r>
      <w:r w:rsidDel="00000000" w:rsidR="00000000" w:rsidRPr="00000000">
        <w:rPr>
          <w:rtl w:val="0"/>
        </w:rPr>
        <w:t xml:space="preserve"> then “</w:t>
      </w:r>
      <w:r w:rsidDel="00000000" w:rsidR="00000000" w:rsidRPr="00000000">
        <w:rPr>
          <w:b w:val="1"/>
          <w:rtl w:val="0"/>
        </w:rPr>
        <w:t xml:space="preserve">=</w:t>
      </w:r>
      <w:r w:rsidDel="00000000" w:rsidR="00000000" w:rsidRPr="00000000">
        <w:rPr>
          <w:rtl w:val="0"/>
        </w:rPr>
        <w:t xml:space="preserve">” to play the newly edited game.</w:t>
      </w:r>
    </w:p>
    <w:p w:rsidR="00000000" w:rsidDel="00000000" w:rsidP="00000000" w:rsidRDefault="00000000" w:rsidRPr="00000000">
      <w:pPr>
        <w:ind w:left="720" w:firstLine="0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4572000" cy="2590800"/>
            <wp:effectExtent b="0" l="0" r="0" t="0"/>
            <wp:docPr id="17" name="image38.png"/>
            <a:graphic>
              <a:graphicData uri="http://schemas.openxmlformats.org/drawingml/2006/picture">
                <pic:pic>
                  <pic:nvPicPr>
                    <pic:cNvPr id="0" name="image38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90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7"/>
        </w:numPr>
        <w:ind w:left="0" w:firstLine="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Celeste will have a new hair color! Only one frame will have the new color though. This is because the animation is made up of the many Celeste’s in the sprite sheet.</w:t>
      </w:r>
    </w:p>
    <w:p w:rsidR="00000000" w:rsidDel="00000000" w:rsidP="00000000" w:rsidRDefault="00000000" w:rsidRPr="00000000">
      <w:pPr>
        <w:contextualSpacing w:val="0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4572000" cy="2590800"/>
            <wp:effectExtent b="0" l="0" r="0" t="0"/>
            <wp:docPr id="9" name="image30.png"/>
            <a:graphic>
              <a:graphicData uri="http://schemas.openxmlformats.org/drawingml/2006/picture">
                <pic:pic>
                  <pic:nvPicPr>
                    <pic:cNvPr id="0" name="image30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90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1"/>
        </w:numPr>
        <w:ind w:left="0" w:firstLine="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From the Press </w:t>
      </w:r>
      <w:r w:rsidDel="00000000" w:rsidR="00000000" w:rsidRPr="00000000">
        <w:rPr>
          <w:b w:val="1"/>
          <w:rtl w:val="0"/>
        </w:rPr>
        <w:t xml:space="preserve">esc twice</w:t>
      </w:r>
      <w:r w:rsidDel="00000000" w:rsidR="00000000" w:rsidRPr="00000000">
        <w:rPr>
          <w:rtl w:val="0"/>
        </w:rPr>
        <w:t xml:space="preserve"> to get back to the </w:t>
      </w:r>
      <w:r w:rsidDel="00000000" w:rsidR="00000000" w:rsidRPr="00000000">
        <w:rPr>
          <w:b w:val="1"/>
          <w:rtl w:val="0"/>
        </w:rPr>
        <w:t xml:space="preserve">Sprite Editor</w:t>
      </w:r>
    </w:p>
    <w:p w:rsidR="00000000" w:rsidDel="00000000" w:rsidP="00000000" w:rsidRDefault="00000000" w:rsidRPr="00000000">
      <w:pPr>
        <w:contextualSpacing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Heading2"/>
        <w:contextualSpacing w:val="0"/>
        <w:rPr/>
      </w:pPr>
      <w:bookmarkStart w:colFirst="0" w:colLast="0" w:name="_pgitvsrcs4b1" w:id="13"/>
      <w:bookmarkEnd w:id="13"/>
      <w:r w:rsidDel="00000000" w:rsidR="00000000" w:rsidRPr="00000000">
        <w:rPr>
          <w:rtl w:val="0"/>
        </w:rPr>
        <w:t xml:space="preserve">Map Editor</w:t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  <w:t xml:space="preserve">Not only can you make Celeste easier by changing the code but you can rebuild her world too with the Map Editor.. The goal of this exercise is to bridge a large gap with block elements to form a bridge. </w:t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22"/>
        </w:numPr>
        <w:ind w:left="0" w:firstLine="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From the Sprite Editor choose the Map Editor icon that is made up of 4 squares.  </w:t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  <w:rPr/>
      </w:pPr>
      <w:r w:rsidDel="00000000" w:rsidR="00000000" w:rsidRPr="00000000">
        <w:rPr>
          <w:b w:val="1"/>
          <w:sz w:val="28"/>
          <w:szCs w:val="28"/>
        </w:rPr>
        <w:drawing>
          <wp:inline distB="114300" distT="114300" distL="114300" distR="114300">
            <wp:extent cx="5943600" cy="3784600"/>
            <wp:effectExtent b="0" l="0" r="0" t="0"/>
            <wp:docPr id="4" name="image25.png"/>
            <a:graphic>
              <a:graphicData uri="http://schemas.openxmlformats.org/drawingml/2006/picture">
                <pic:pic>
                  <pic:nvPicPr>
                    <pic:cNvPr id="0" name="image25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84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8"/>
        </w:numPr>
        <w:ind w:left="0" w:firstLine="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Pan down the to the bottom of screen by selecting the </w:t>
      </w:r>
      <w:r w:rsidDel="00000000" w:rsidR="00000000" w:rsidRPr="00000000">
        <w:rPr>
          <w:b w:val="1"/>
          <w:rtl w:val="0"/>
        </w:rPr>
        <w:t xml:space="preserve">Pan tool</w:t>
      </w:r>
      <w:r w:rsidDel="00000000" w:rsidR="00000000" w:rsidRPr="00000000">
        <w:rPr>
          <w:rtl w:val="0"/>
        </w:rPr>
        <w:t xml:space="preserve"> or by pressing the </w:t>
      </w:r>
      <w:r w:rsidDel="00000000" w:rsidR="00000000" w:rsidRPr="00000000">
        <w:rPr>
          <w:b w:val="1"/>
          <w:rtl w:val="0"/>
        </w:rPr>
        <w:t xml:space="preserve">spacebar</w:t>
      </w:r>
      <w:r w:rsidDel="00000000" w:rsidR="00000000" w:rsidRPr="00000000">
        <w:rPr>
          <w:rtl w:val="0"/>
        </w:rPr>
        <w:t xml:space="preserve"> while </w:t>
      </w:r>
      <w:r w:rsidDel="00000000" w:rsidR="00000000" w:rsidRPr="00000000">
        <w:rPr>
          <w:b w:val="1"/>
          <w:rtl w:val="0"/>
        </w:rPr>
        <w:t xml:space="preserve">dragging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4572000" cy="2590800"/>
            <wp:effectExtent b="0" l="0" r="0" t="0"/>
            <wp:docPr id="15" name="image36.png"/>
            <a:graphic>
              <a:graphicData uri="http://schemas.openxmlformats.org/drawingml/2006/picture">
                <pic:pic>
                  <pic:nvPicPr>
                    <pic:cNvPr id="0" name="image36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90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19"/>
        </w:numPr>
        <w:ind w:left="0" w:firstLine="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Select a blue block element, select the Draw tool and create a bridge by tapping the screen.</w:t>
      </w:r>
    </w:p>
    <w:p w:rsidR="00000000" w:rsidDel="00000000" w:rsidP="00000000" w:rsidRDefault="00000000" w:rsidRPr="00000000">
      <w:pPr>
        <w:contextualSpacing w:val="0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4572000" cy="2590800"/>
            <wp:effectExtent b="0" l="0" r="0" t="0"/>
            <wp:docPr id="16" name="image37.png"/>
            <a:graphic>
              <a:graphicData uri="http://schemas.openxmlformats.org/drawingml/2006/picture">
                <pic:pic>
                  <pic:nvPicPr>
                    <pic:cNvPr id="0" name="image37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90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4572000" cy="2590800"/>
            <wp:effectExtent b="0" l="0" r="0" t="0"/>
            <wp:docPr id="23" name="image44.png"/>
            <a:graphic>
              <a:graphicData uri="http://schemas.openxmlformats.org/drawingml/2006/picture">
                <pic:pic>
                  <pic:nvPicPr>
                    <pic:cNvPr id="0" name="image44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90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25"/>
        </w:numPr>
        <w:ind w:left="-90" w:firstLine="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Play the edited game!</w:t>
      </w:r>
    </w:p>
    <w:p w:rsidR="00000000" w:rsidDel="00000000" w:rsidP="00000000" w:rsidRDefault="00000000" w:rsidRPr="00000000">
      <w:pPr>
        <w:ind w:left="-90" w:firstLine="0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25"/>
        </w:numPr>
        <w:ind w:left="-90" w:firstLine="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Can anyone remember how to run the new game? </w:t>
      </w:r>
    </w:p>
    <w:p w:rsidR="00000000" w:rsidDel="00000000" w:rsidP="00000000" w:rsidRDefault="00000000" w:rsidRPr="00000000">
      <w:pPr>
        <w:ind w:left="-90" w:firstLine="0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25"/>
        </w:numPr>
        <w:ind w:left="-90" w:firstLine="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Press </w:t>
      </w:r>
      <w:r w:rsidDel="00000000" w:rsidR="00000000" w:rsidRPr="00000000">
        <w:rPr>
          <w:b w:val="1"/>
          <w:rtl w:val="0"/>
        </w:rPr>
        <w:t xml:space="preserve">esc</w:t>
      </w:r>
      <w:r w:rsidDel="00000000" w:rsidR="00000000" w:rsidRPr="00000000">
        <w:rPr>
          <w:rtl w:val="0"/>
        </w:rPr>
        <w:t xml:space="preserve"> and type </w:t>
      </w:r>
      <w:r w:rsidDel="00000000" w:rsidR="00000000" w:rsidRPr="00000000">
        <w:rPr>
          <w:b w:val="1"/>
          <w:rtl w:val="0"/>
        </w:rPr>
        <w:t xml:space="preserve">RUN</w:t>
      </w:r>
      <w:r w:rsidDel="00000000" w:rsidR="00000000" w:rsidRPr="00000000">
        <w:rPr>
          <w:rtl w:val="0"/>
        </w:rPr>
        <w:t xml:space="preserve">, press </w:t>
      </w:r>
      <w:r w:rsidDel="00000000" w:rsidR="00000000" w:rsidRPr="00000000">
        <w:rPr>
          <w:b w:val="1"/>
          <w:rtl w:val="0"/>
        </w:rPr>
        <w:t xml:space="preserve">enter</w:t>
      </w:r>
      <w:r w:rsidDel="00000000" w:rsidR="00000000" w:rsidRPr="00000000">
        <w:rPr>
          <w:rtl w:val="0"/>
        </w:rPr>
        <w:t xml:space="preserve"> then “</w:t>
      </w:r>
      <w:r w:rsidDel="00000000" w:rsidR="00000000" w:rsidRPr="00000000">
        <w:rPr>
          <w:b w:val="1"/>
          <w:rtl w:val="0"/>
        </w:rPr>
        <w:t xml:space="preserve">=</w:t>
      </w:r>
      <w:r w:rsidDel="00000000" w:rsidR="00000000" w:rsidRPr="00000000">
        <w:rPr>
          <w:rtl w:val="0"/>
        </w:rPr>
        <w:t xml:space="preserve">” to play new game.</w:t>
      </w:r>
    </w:p>
    <w:p w:rsidR="00000000" w:rsidDel="00000000" w:rsidP="00000000" w:rsidRDefault="00000000" w:rsidRPr="00000000">
      <w:pPr>
        <w:contextualSpacing w:val="0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4572000" cy="2590800"/>
            <wp:effectExtent b="0" l="0" r="0" t="0"/>
            <wp:docPr id="20" name="image41.png"/>
            <a:graphic>
              <a:graphicData uri="http://schemas.openxmlformats.org/drawingml/2006/picture">
                <pic:pic>
                  <pic:nvPicPr>
                    <pic:cNvPr id="0" name="image41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90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4572000" cy="2590800"/>
            <wp:effectExtent b="0" l="0" r="0" t="0"/>
            <wp:docPr id="3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90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2"/>
        </w:numPr>
        <w:ind w:left="0" w:firstLine="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You can now walk over that large gap rather jump all that way! </w:t>
      </w:r>
    </w:p>
    <w:p w:rsidR="00000000" w:rsidDel="00000000" w:rsidP="00000000" w:rsidRDefault="00000000" w:rsidRPr="00000000">
      <w:pPr>
        <w:ind w:left="0" w:firstLine="0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2"/>
        </w:numPr>
        <w:ind w:left="0" w:firstLine="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How else would you edit the game?</w:t>
      </w:r>
    </w:p>
    <w:p w:rsidR="00000000" w:rsidDel="00000000" w:rsidP="00000000" w:rsidRDefault="00000000" w:rsidRPr="00000000">
      <w:pPr>
        <w:contextualSpacing w:val="0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4572000" cy="2590800"/>
            <wp:effectExtent b="0" l="0" r="0" t="0"/>
            <wp:docPr id="18" name="image39.png"/>
            <a:graphic>
              <a:graphicData uri="http://schemas.openxmlformats.org/drawingml/2006/picture">
                <pic:pic>
                  <pic:nvPicPr>
                    <pic:cNvPr id="0" name="image39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90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  <w:t xml:space="preserve">Apply these new skills to change more of the game. Feel free to explore and hack other games.</w:t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17"/>
        </w:numPr>
        <w:contextualSpacing w:val="1"/>
        <w:rPr>
          <w:sz w:val="22"/>
          <w:szCs w:val="22"/>
        </w:rPr>
      </w:pPr>
      <w:r w:rsidDel="00000000" w:rsidR="00000000" w:rsidRPr="00000000">
        <w:rPr>
          <w:b w:val="1"/>
          <w:rtl w:val="0"/>
        </w:rPr>
        <w:t xml:space="preserve">Get back to the ‘splore menu</w:t>
      </w:r>
      <w:r w:rsidDel="00000000" w:rsidR="00000000" w:rsidRPr="00000000">
        <w:rPr>
          <w:rtl w:val="0"/>
        </w:rPr>
        <w:t xml:space="preserve"> by pressing </w:t>
      </w:r>
      <w:r w:rsidDel="00000000" w:rsidR="00000000" w:rsidRPr="00000000">
        <w:rPr>
          <w:b w:val="1"/>
          <w:rtl w:val="0"/>
        </w:rPr>
        <w:t xml:space="preserve">esc</w:t>
      </w:r>
      <w:r w:rsidDel="00000000" w:rsidR="00000000" w:rsidRPr="00000000">
        <w:rPr>
          <w:rtl w:val="0"/>
        </w:rPr>
        <w:t xml:space="preserve"> to get to the console and typing “</w:t>
      </w:r>
      <w:r w:rsidDel="00000000" w:rsidR="00000000" w:rsidRPr="00000000">
        <w:rPr>
          <w:b w:val="1"/>
          <w:rtl w:val="0"/>
        </w:rPr>
        <w:t xml:space="preserve">splore</w:t>
      </w:r>
      <w:r w:rsidDel="00000000" w:rsidR="00000000" w:rsidRPr="00000000">
        <w:rPr>
          <w:rtl w:val="0"/>
        </w:rPr>
        <w:t xml:space="preserve">”.</w:t>
      </w:r>
    </w:p>
    <w:p w:rsidR="00000000" w:rsidDel="00000000" w:rsidP="00000000" w:rsidRDefault="00000000" w:rsidRPr="00000000">
      <w:pPr>
        <w:pStyle w:val="Heading1"/>
        <w:contextualSpacing w:val="0"/>
        <w:rPr/>
      </w:pPr>
      <w:bookmarkStart w:colFirst="0" w:colLast="0" w:name="_kkzghrhmyz3c" w:id="14"/>
      <w:bookmarkEnd w:id="14"/>
      <w:r w:rsidDel="00000000" w:rsidR="00000000" w:rsidRPr="00000000">
        <w:rPr>
          <w:rtl w:val="0"/>
        </w:rPr>
        <w:t xml:space="preserve">Reflect: 10 minutes</w:t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  <w:t xml:space="preserve">Discuss what was learned and how the students feel about coding and game design.</w:t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14"/>
        </w:numPr>
        <w:ind w:left="0" w:firstLine="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What did we learn?</w:t>
      </w:r>
    </w:p>
    <w:p w:rsidR="00000000" w:rsidDel="00000000" w:rsidP="00000000" w:rsidRDefault="00000000" w:rsidRPr="00000000">
      <w:pPr>
        <w:numPr>
          <w:ilvl w:val="1"/>
          <w:numId w:val="14"/>
        </w:numPr>
        <w:ind w:left="144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How to play games in Pico-8</w:t>
      </w:r>
    </w:p>
    <w:p w:rsidR="00000000" w:rsidDel="00000000" w:rsidP="00000000" w:rsidRDefault="00000000" w:rsidRPr="00000000">
      <w:pPr>
        <w:numPr>
          <w:ilvl w:val="1"/>
          <w:numId w:val="14"/>
        </w:numPr>
        <w:ind w:left="144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How to change sprites</w:t>
      </w:r>
    </w:p>
    <w:p w:rsidR="00000000" w:rsidDel="00000000" w:rsidP="00000000" w:rsidRDefault="00000000" w:rsidRPr="00000000">
      <w:pPr>
        <w:numPr>
          <w:ilvl w:val="1"/>
          <w:numId w:val="14"/>
        </w:numPr>
        <w:ind w:left="144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How to change maps</w:t>
      </w:r>
    </w:p>
    <w:p w:rsidR="00000000" w:rsidDel="00000000" w:rsidP="00000000" w:rsidRDefault="00000000" w:rsidRPr="00000000">
      <w:pPr>
        <w:numPr>
          <w:ilvl w:val="1"/>
          <w:numId w:val="14"/>
        </w:numPr>
        <w:ind w:left="144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How to edit the game’s source code</w:t>
      </w:r>
    </w:p>
    <w:p w:rsidR="00000000" w:rsidDel="00000000" w:rsidP="00000000" w:rsidRDefault="00000000" w:rsidRPr="00000000">
      <w:pPr>
        <w:ind w:left="0" w:firstLine="0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20"/>
        </w:numPr>
        <w:ind w:left="0" w:firstLine="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How did you feel about coding/game design before you played with PocketC.H.I.P. and Pico-8?</w:t>
      </w:r>
    </w:p>
    <w:p w:rsidR="00000000" w:rsidDel="00000000" w:rsidP="00000000" w:rsidRDefault="00000000" w:rsidRPr="00000000">
      <w:pPr>
        <w:ind w:left="0" w:firstLine="0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18"/>
        </w:numPr>
        <w:ind w:left="0" w:firstLine="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How do you feel about coding/game design now that you have played with PocketC.H.I.P. and Pico-8?</w:t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 w:head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lang w:val="en"/>
      </w:rPr>
    </w:rPrDefault>
    <w:pPrDefault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30.png"/><Relationship Id="rId22" Type="http://schemas.openxmlformats.org/officeDocument/2006/relationships/image" Target="media/image36.png"/><Relationship Id="rId21" Type="http://schemas.openxmlformats.org/officeDocument/2006/relationships/image" Target="media/image25.png"/><Relationship Id="rId24" Type="http://schemas.openxmlformats.org/officeDocument/2006/relationships/image" Target="media/image44.png"/><Relationship Id="rId23" Type="http://schemas.openxmlformats.org/officeDocument/2006/relationships/image" Target="media/image37.png"/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9" Type="http://schemas.openxmlformats.org/officeDocument/2006/relationships/image" Target="media/image33.png"/><Relationship Id="rId26" Type="http://schemas.openxmlformats.org/officeDocument/2006/relationships/image" Target="media/image10.png"/><Relationship Id="rId25" Type="http://schemas.openxmlformats.org/officeDocument/2006/relationships/image" Target="media/image41.png"/><Relationship Id="rId27" Type="http://schemas.openxmlformats.org/officeDocument/2006/relationships/image" Target="media/image39.png"/><Relationship Id="rId5" Type="http://schemas.openxmlformats.org/officeDocument/2006/relationships/image" Target="media/image43.png"/><Relationship Id="rId6" Type="http://schemas.openxmlformats.org/officeDocument/2006/relationships/image" Target="media/image9.png"/><Relationship Id="rId7" Type="http://schemas.openxmlformats.org/officeDocument/2006/relationships/image" Target="media/image40.png"/><Relationship Id="rId8" Type="http://schemas.openxmlformats.org/officeDocument/2006/relationships/image" Target="media/image27.png"/><Relationship Id="rId11" Type="http://schemas.openxmlformats.org/officeDocument/2006/relationships/image" Target="media/image34.png"/><Relationship Id="rId10" Type="http://schemas.openxmlformats.org/officeDocument/2006/relationships/image" Target="media/image42.jpg"/><Relationship Id="rId13" Type="http://schemas.openxmlformats.org/officeDocument/2006/relationships/image" Target="media/image31.png"/><Relationship Id="rId12" Type="http://schemas.openxmlformats.org/officeDocument/2006/relationships/image" Target="media/image28.png"/><Relationship Id="rId15" Type="http://schemas.openxmlformats.org/officeDocument/2006/relationships/image" Target="media/image32.png"/><Relationship Id="rId14" Type="http://schemas.openxmlformats.org/officeDocument/2006/relationships/image" Target="media/image35.png"/><Relationship Id="rId17" Type="http://schemas.openxmlformats.org/officeDocument/2006/relationships/image" Target="media/image8.jpg"/><Relationship Id="rId16" Type="http://schemas.openxmlformats.org/officeDocument/2006/relationships/image" Target="media/image26.png"/><Relationship Id="rId19" Type="http://schemas.openxmlformats.org/officeDocument/2006/relationships/image" Target="media/image38.png"/><Relationship Id="rId18" Type="http://schemas.openxmlformats.org/officeDocument/2006/relationships/image" Target="media/image29.png"/></Relationships>
</file>